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50B65" w:rsidRPr="0030375B" w:rsidRDefault="00750B65" w:rsidP="00750B65">
      <w:pPr>
        <w:ind w:right="131"/>
        <w:jc w:val="center"/>
        <w:rPr>
          <w:spacing w:val="-3"/>
        </w:rPr>
      </w:pPr>
      <w:r w:rsidRPr="0030375B">
        <w:rPr>
          <w:spacing w:val="-3"/>
        </w:rPr>
        <w:t xml:space="preserve">                                                                                                                                                               </w:t>
      </w:r>
    </w:p>
    <w:p w:rsidR="0049386D" w:rsidRDefault="00750B65" w:rsidP="00750B65">
      <w:pPr>
        <w:ind w:right="131"/>
        <w:jc w:val="center"/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«УТВЕРЖДАЮ»</w:t>
      </w:r>
    </w:p>
    <w:p w:rsidR="0049386D" w:rsidRDefault="00750B65" w:rsidP="00750B65">
      <w:pPr>
        <w:ind w:right="131"/>
        <w:rPr>
          <w:spacing w:val="-3"/>
        </w:rPr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Ректор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50B65" w:rsidRPr="00750B65">
        <w:t xml:space="preserve">                 </w:t>
      </w:r>
      <w:r>
        <w:t xml:space="preserve">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57797A" w:rsidRDefault="00373CB8" w:rsidP="00544A11">
      <w:pPr>
        <w:ind w:left="572" w:right="445"/>
        <w:jc w:val="center"/>
        <w:rPr>
          <w:b/>
          <w:sz w:val="28"/>
          <w:szCs w:val="28"/>
        </w:rPr>
      </w:pPr>
      <w:r w:rsidRPr="0057797A">
        <w:rPr>
          <w:b/>
          <w:sz w:val="28"/>
          <w:szCs w:val="28"/>
        </w:rPr>
        <w:t>Учебный план</w:t>
      </w:r>
    </w:p>
    <w:p w:rsidR="00373CB8" w:rsidRPr="0057797A" w:rsidRDefault="0030375B" w:rsidP="00544A11">
      <w:pPr>
        <w:pStyle w:val="a3"/>
        <w:ind w:left="572" w:right="459"/>
        <w:jc w:val="center"/>
        <w:rPr>
          <w:sz w:val="28"/>
          <w:szCs w:val="28"/>
        </w:rPr>
      </w:pPr>
      <w:r w:rsidRPr="0057797A">
        <w:rPr>
          <w:sz w:val="28"/>
          <w:szCs w:val="28"/>
        </w:rPr>
        <w:t xml:space="preserve">  повышения квалификации </w:t>
      </w:r>
      <w:r w:rsidR="00373CB8" w:rsidRPr="0057797A">
        <w:rPr>
          <w:sz w:val="28"/>
          <w:szCs w:val="28"/>
        </w:rPr>
        <w:t>по программе</w:t>
      </w:r>
    </w:p>
    <w:p w:rsidR="00373CB8" w:rsidRPr="000104AF" w:rsidRDefault="00A96E41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104AF">
        <w:rPr>
          <w:b/>
          <w:color w:val="000000"/>
          <w:sz w:val="28"/>
          <w:szCs w:val="28"/>
          <w:shd w:val="clear" w:color="auto" w:fill="FFFFFF"/>
        </w:rPr>
        <w:t>«</w:t>
      </w:r>
      <w:r w:rsidR="000104AF" w:rsidRPr="000104AF">
        <w:rPr>
          <w:b/>
          <w:color w:val="000000"/>
          <w:sz w:val="28"/>
          <w:szCs w:val="28"/>
          <w:shd w:val="clear" w:color="auto" w:fill="FFFFFF"/>
        </w:rPr>
        <w:t>Гостиничный менеджмент</w:t>
      </w:r>
      <w:r w:rsidRPr="000104A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57797A" w:rsidRPr="0057797A" w:rsidRDefault="0057797A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0380D" w:rsidRPr="0050380D" w:rsidRDefault="00373CB8" w:rsidP="00A44F8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A5E7C">
        <w:rPr>
          <w:b/>
          <w:sz w:val="24"/>
          <w:szCs w:val="24"/>
        </w:rPr>
        <w:t>Цель</w:t>
      </w:r>
      <w:r w:rsidR="00A96E41" w:rsidRPr="00BA5E7C">
        <w:rPr>
          <w:b/>
          <w:sz w:val="24"/>
          <w:szCs w:val="24"/>
        </w:rPr>
        <w:t>ю</w:t>
      </w:r>
      <w:r w:rsidRPr="00BA5E7C">
        <w:rPr>
          <w:b/>
          <w:sz w:val="24"/>
          <w:szCs w:val="24"/>
        </w:rPr>
        <w:t xml:space="preserve"> </w:t>
      </w:r>
      <w:r w:rsidRPr="00BA5E7C">
        <w:rPr>
          <w:color w:val="000000"/>
          <w:sz w:val="24"/>
          <w:szCs w:val="24"/>
          <w:lang w:eastAsia="ru-RU"/>
        </w:rPr>
        <w:t xml:space="preserve">дополнительной профессиональной программы </w:t>
      </w:r>
      <w:r w:rsidR="0030375B" w:rsidRPr="00BA5E7C">
        <w:rPr>
          <w:sz w:val="24"/>
          <w:szCs w:val="24"/>
        </w:rPr>
        <w:t>повышения квалификации</w:t>
      </w:r>
      <w:r w:rsidR="0030375B" w:rsidRPr="00BA5E7C">
        <w:rPr>
          <w:color w:val="000000"/>
          <w:sz w:val="24"/>
          <w:szCs w:val="24"/>
          <w:lang w:eastAsia="ru-RU"/>
        </w:rPr>
        <w:t xml:space="preserve"> </w:t>
      </w:r>
      <w:r w:rsidR="0050380D" w:rsidRPr="0050380D">
        <w:rPr>
          <w:rFonts w:ascii="yandex-sans" w:hAnsi="yandex-sans"/>
          <w:color w:val="000000"/>
          <w:sz w:val="23"/>
          <w:szCs w:val="23"/>
          <w:lang w:eastAsia="ru-RU"/>
        </w:rPr>
        <w:t xml:space="preserve">является </w:t>
      </w:r>
      <w:r w:rsidR="00A44F80">
        <w:rPr>
          <w:rFonts w:ascii="yandex-sans" w:hAnsi="yandex-sans"/>
          <w:color w:val="000000"/>
          <w:sz w:val="23"/>
          <w:szCs w:val="23"/>
        </w:rPr>
        <w:t>совершенствование профессиональных компетенций, необходимых для</w:t>
      </w:r>
      <w:r w:rsidR="00A44F80">
        <w:rPr>
          <w:rFonts w:ascii="yandex-sans" w:hAnsi="yandex-sans"/>
          <w:color w:val="000000"/>
          <w:sz w:val="23"/>
          <w:szCs w:val="23"/>
        </w:rPr>
        <w:t xml:space="preserve"> </w:t>
      </w:r>
      <w:bookmarkStart w:id="0" w:name="_GoBack"/>
      <w:bookmarkEnd w:id="0"/>
      <w:r w:rsidR="00A44F80">
        <w:rPr>
          <w:rFonts w:ascii="yandex-sans" w:hAnsi="yandex-sans"/>
          <w:color w:val="000000"/>
          <w:sz w:val="23"/>
          <w:szCs w:val="23"/>
        </w:rPr>
        <w:t>осуществления гостиничной деятельности</w:t>
      </w:r>
    </w:p>
    <w:p w:rsidR="00373CB8" w:rsidRPr="00BA5E7C" w:rsidRDefault="00373CB8" w:rsidP="0030375B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A5E7C">
        <w:rPr>
          <w:b/>
          <w:sz w:val="24"/>
          <w:szCs w:val="24"/>
        </w:rPr>
        <w:t>Категория слушателей:</w:t>
      </w:r>
      <w:r w:rsidRPr="00BA5E7C">
        <w:rPr>
          <w:sz w:val="24"/>
          <w:szCs w:val="24"/>
        </w:rPr>
        <w:t xml:space="preserve"> </w:t>
      </w:r>
      <w:r w:rsidR="008B6AF7" w:rsidRPr="00BA5E7C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BA5E7C" w:rsidRDefault="00373CB8" w:rsidP="0030375B">
      <w:pPr>
        <w:pStyle w:val="a3"/>
        <w:spacing w:line="276" w:lineRule="auto"/>
        <w:ind w:right="5037"/>
      </w:pPr>
      <w:r w:rsidRPr="00BA5E7C">
        <w:rPr>
          <w:b/>
        </w:rPr>
        <w:t>Срок обучения:</w:t>
      </w:r>
      <w:r w:rsidRPr="00BA5E7C">
        <w:t xml:space="preserve"> </w:t>
      </w:r>
      <w:r w:rsidR="0030375B" w:rsidRPr="00BA5E7C">
        <w:t>36</w:t>
      </w:r>
      <w:r w:rsidRPr="00BA5E7C">
        <w:t xml:space="preserve"> часов</w:t>
      </w:r>
    </w:p>
    <w:p w:rsidR="00373CB8" w:rsidRPr="00BA5E7C" w:rsidRDefault="00373CB8" w:rsidP="0030375B">
      <w:pPr>
        <w:pStyle w:val="a3"/>
        <w:spacing w:before="1" w:line="276" w:lineRule="auto"/>
      </w:pPr>
      <w:proofErr w:type="gramStart"/>
      <w:r w:rsidRPr="00BA5E7C">
        <w:rPr>
          <w:b/>
        </w:rPr>
        <w:t>Форма обучения:</w:t>
      </w:r>
      <w:r w:rsidRPr="00BA5E7C">
        <w:t xml:space="preserve"> заочная</w:t>
      </w:r>
      <w:r w:rsidR="008B6AF7" w:rsidRPr="00BA5E7C">
        <w:t xml:space="preserve"> (по желанию слушателя или заказчика возможны очная, очно</w:t>
      </w:r>
      <w:r w:rsidR="008A7C31" w:rsidRPr="00BA5E7C">
        <w:t xml:space="preserve"> </w:t>
      </w:r>
      <w:r w:rsidR="008B6AF7" w:rsidRPr="00BA5E7C">
        <w:t>-</w:t>
      </w:r>
      <w:r w:rsidR="008A7C31" w:rsidRPr="00BA5E7C">
        <w:t xml:space="preserve"> </w:t>
      </w:r>
      <w:r w:rsidR="008B6AF7" w:rsidRPr="00BA5E7C">
        <w:t xml:space="preserve">заочная, а также сочетание всех форм обучения) </w:t>
      </w:r>
      <w:r w:rsidRPr="00BA5E7C">
        <w:t>с применением электронного обучения</w:t>
      </w:r>
      <w:r w:rsidR="00114366" w:rsidRPr="00BA5E7C">
        <w:t xml:space="preserve">, </w:t>
      </w:r>
      <w:r w:rsidRPr="00BA5E7C">
        <w:t>дистанционных образовательных технологий.</w:t>
      </w:r>
      <w:r w:rsidR="00544A11" w:rsidRPr="00BA5E7C">
        <w:t xml:space="preserve"> </w:t>
      </w:r>
      <w:proofErr w:type="gramEnd"/>
    </w:p>
    <w:p w:rsidR="007E5CC8" w:rsidRPr="00544A11" w:rsidRDefault="007E5CC8" w:rsidP="00544A11">
      <w:pPr>
        <w:pStyle w:val="a3"/>
        <w:spacing w:before="1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114366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3229" w:type="dxa"/>
            <w:vAlign w:val="center"/>
          </w:tcPr>
          <w:p w:rsidR="0057797A" w:rsidRPr="00BA5E7C" w:rsidRDefault="000104AF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Введение</w:t>
            </w:r>
          </w:p>
        </w:tc>
        <w:tc>
          <w:tcPr>
            <w:tcW w:w="1166" w:type="dxa"/>
            <w:vAlign w:val="center"/>
          </w:tcPr>
          <w:p w:rsidR="0057797A" w:rsidRPr="00BA5E7C" w:rsidRDefault="000104A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57797A" w:rsidRPr="00BA5E7C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3229" w:type="dxa"/>
            <w:vAlign w:val="center"/>
          </w:tcPr>
          <w:p w:rsidR="0057797A" w:rsidRPr="00BA5E7C" w:rsidRDefault="000104AF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Средства размещения туристов</w:t>
            </w:r>
          </w:p>
        </w:tc>
        <w:tc>
          <w:tcPr>
            <w:tcW w:w="1166" w:type="dxa"/>
            <w:vAlign w:val="center"/>
          </w:tcPr>
          <w:p w:rsidR="0057797A" w:rsidRPr="00BA5E7C" w:rsidRDefault="000104A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57797A" w:rsidRPr="00BA5E7C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229" w:type="dxa"/>
            <w:vAlign w:val="center"/>
          </w:tcPr>
          <w:p w:rsidR="0057797A" w:rsidRPr="00BA5E7C" w:rsidRDefault="000104AF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Типы гостиниц</w:t>
            </w:r>
          </w:p>
        </w:tc>
        <w:tc>
          <w:tcPr>
            <w:tcW w:w="1166" w:type="dxa"/>
            <w:vAlign w:val="center"/>
          </w:tcPr>
          <w:p w:rsidR="0057797A" w:rsidRPr="00BA5E7C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57797A" w:rsidRPr="00BA5E7C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229" w:type="dxa"/>
            <w:vAlign w:val="center"/>
          </w:tcPr>
          <w:p w:rsidR="0057797A" w:rsidRPr="00BA5E7C" w:rsidRDefault="000104AF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Классификация гостиниц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229" w:type="dxa"/>
            <w:vAlign w:val="center"/>
          </w:tcPr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104A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Требования к сооружениям и</w:t>
            </w:r>
          </w:p>
          <w:p w:rsidR="0057797A" w:rsidRPr="000104AF" w:rsidRDefault="000104AF" w:rsidP="003B0F6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зданиям гостиницы</w:t>
            </w:r>
          </w:p>
        </w:tc>
        <w:tc>
          <w:tcPr>
            <w:tcW w:w="1166" w:type="dxa"/>
            <w:vAlign w:val="center"/>
          </w:tcPr>
          <w:p w:rsidR="0057797A" w:rsidRPr="00BA5E7C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57797A" w:rsidRPr="00BA5E7C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0104AF" w:rsidRPr="0003469F" w:rsidTr="0009599F">
        <w:tc>
          <w:tcPr>
            <w:tcW w:w="675" w:type="dxa"/>
            <w:vAlign w:val="center"/>
          </w:tcPr>
          <w:p w:rsidR="000104AF" w:rsidRPr="00BA5E7C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3229" w:type="dxa"/>
            <w:vAlign w:val="center"/>
          </w:tcPr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104A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Службы гостиницы и их</w:t>
            </w:r>
          </w:p>
          <w:p w:rsidR="000104AF" w:rsidRPr="000104AF" w:rsidRDefault="000104AF" w:rsidP="003B0F6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1166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0104AF" w:rsidRPr="00BA5E7C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BA5E7C" w:rsidRDefault="000104AF" w:rsidP="004F605F">
            <w:pPr>
              <w:jc w:val="center"/>
            </w:pPr>
            <w:r w:rsidRPr="00BA5E7C">
              <w:t>-</w:t>
            </w:r>
          </w:p>
        </w:tc>
      </w:tr>
      <w:tr w:rsidR="000104AF" w:rsidRPr="0003469F" w:rsidTr="0009599F">
        <w:tc>
          <w:tcPr>
            <w:tcW w:w="675" w:type="dxa"/>
            <w:vAlign w:val="center"/>
          </w:tcPr>
          <w:p w:rsidR="000104AF" w:rsidRPr="00BA5E7C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3229" w:type="dxa"/>
            <w:vAlign w:val="center"/>
          </w:tcPr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104A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Организационная система</w:t>
            </w:r>
          </w:p>
          <w:p w:rsidR="000104AF" w:rsidRPr="000104AF" w:rsidRDefault="000104AF" w:rsidP="003B0F6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управления гостиницы</w:t>
            </w:r>
          </w:p>
        </w:tc>
        <w:tc>
          <w:tcPr>
            <w:tcW w:w="1166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0104AF" w:rsidRPr="00BA5E7C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BA5E7C" w:rsidRDefault="000104AF" w:rsidP="004F605F">
            <w:pPr>
              <w:jc w:val="center"/>
            </w:pPr>
            <w:r w:rsidRPr="00BA5E7C">
              <w:t>-</w:t>
            </w:r>
          </w:p>
        </w:tc>
      </w:tr>
      <w:tr w:rsidR="000104AF" w:rsidRPr="0003469F" w:rsidTr="0009599F">
        <w:tc>
          <w:tcPr>
            <w:tcW w:w="675" w:type="dxa"/>
            <w:vAlign w:val="center"/>
          </w:tcPr>
          <w:p w:rsidR="000104AF" w:rsidRPr="00BA5E7C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3229" w:type="dxa"/>
            <w:vAlign w:val="center"/>
          </w:tcPr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104A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Организация обслуживания </w:t>
            </w:r>
            <w:proofErr w:type="gramStart"/>
            <w:r w:rsidRPr="000104A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гостинице</w:t>
            </w:r>
          </w:p>
        </w:tc>
        <w:tc>
          <w:tcPr>
            <w:tcW w:w="1166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0104AF" w:rsidRPr="00BA5E7C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BA5E7C" w:rsidRDefault="000104AF" w:rsidP="004F605F">
            <w:pPr>
              <w:jc w:val="center"/>
            </w:pPr>
            <w:r>
              <w:t>-</w:t>
            </w:r>
          </w:p>
        </w:tc>
      </w:tr>
      <w:tr w:rsidR="000104AF" w:rsidRPr="0003469F" w:rsidTr="0009599F">
        <w:tc>
          <w:tcPr>
            <w:tcW w:w="675" w:type="dxa"/>
            <w:vAlign w:val="center"/>
          </w:tcPr>
          <w:p w:rsidR="000104AF" w:rsidRPr="00BA5E7C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3229" w:type="dxa"/>
            <w:vAlign w:val="center"/>
          </w:tcPr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104A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Методы приема обслуживания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клиентов</w:t>
            </w:r>
          </w:p>
        </w:tc>
        <w:tc>
          <w:tcPr>
            <w:tcW w:w="1166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0104AF" w:rsidRPr="00BA5E7C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BA5E7C" w:rsidRDefault="000104AF" w:rsidP="004F605F">
            <w:pPr>
              <w:jc w:val="center"/>
            </w:pPr>
            <w:r>
              <w:t>-</w:t>
            </w:r>
          </w:p>
        </w:tc>
      </w:tr>
      <w:tr w:rsidR="000104AF" w:rsidRPr="0003469F" w:rsidTr="0009599F">
        <w:tc>
          <w:tcPr>
            <w:tcW w:w="675" w:type="dxa"/>
            <w:vAlign w:val="center"/>
          </w:tcPr>
          <w:p w:rsidR="000104AF" w:rsidRPr="00BA5E7C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3229" w:type="dxa"/>
            <w:vAlign w:val="center"/>
          </w:tcPr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104A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Правила предоставления</w:t>
            </w:r>
          </w:p>
          <w:p w:rsidR="000104AF" w:rsidRPr="000104AF" w:rsidRDefault="000104AF" w:rsidP="000104A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гостиничных услуг</w:t>
            </w:r>
          </w:p>
        </w:tc>
        <w:tc>
          <w:tcPr>
            <w:tcW w:w="1166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0104AF" w:rsidRPr="00BA5E7C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0104AF" w:rsidRPr="00BA5E7C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BA5E7C" w:rsidRDefault="000104AF" w:rsidP="004F605F">
            <w:pPr>
              <w:jc w:val="center"/>
            </w:pPr>
            <w:r>
              <w:t>-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46518A" w:rsidRPr="00BA5E7C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11</w:t>
            </w:r>
            <w:r w:rsidR="0046518A" w:rsidRPr="00BA5E7C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3229" w:type="dxa"/>
            <w:vAlign w:val="center"/>
          </w:tcPr>
          <w:p w:rsidR="0046518A" w:rsidRPr="00BA5E7C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A5E7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46518A" w:rsidRPr="00BA5E7C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808" w:type="dxa"/>
            <w:vAlign w:val="center"/>
          </w:tcPr>
          <w:p w:rsidR="0046518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тестирование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544A11" w:rsidRDefault="0057797A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03469F" w:rsidRPr="001C1C9B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3469F" w:rsidRPr="001C1C9B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104AF"/>
    <w:rsid w:val="0003469F"/>
    <w:rsid w:val="0009599F"/>
    <w:rsid w:val="000A0385"/>
    <w:rsid w:val="000C7746"/>
    <w:rsid w:val="00100286"/>
    <w:rsid w:val="00114366"/>
    <w:rsid w:val="001C1C9B"/>
    <w:rsid w:val="0030375B"/>
    <w:rsid w:val="00373CB8"/>
    <w:rsid w:val="003B0F63"/>
    <w:rsid w:val="0046518A"/>
    <w:rsid w:val="0049386D"/>
    <w:rsid w:val="004E273F"/>
    <w:rsid w:val="004F605F"/>
    <w:rsid w:val="0050380D"/>
    <w:rsid w:val="00544A11"/>
    <w:rsid w:val="0057797A"/>
    <w:rsid w:val="00750B65"/>
    <w:rsid w:val="007E5CC8"/>
    <w:rsid w:val="00815182"/>
    <w:rsid w:val="00836523"/>
    <w:rsid w:val="008A7C31"/>
    <w:rsid w:val="008B6AF7"/>
    <w:rsid w:val="00A44F80"/>
    <w:rsid w:val="00A96E41"/>
    <w:rsid w:val="00BA1DF3"/>
    <w:rsid w:val="00BA5E7C"/>
    <w:rsid w:val="00C126A6"/>
    <w:rsid w:val="00C1732F"/>
    <w:rsid w:val="00C255EE"/>
    <w:rsid w:val="00C2711B"/>
    <w:rsid w:val="00D544E4"/>
    <w:rsid w:val="00E36EEA"/>
    <w:rsid w:val="00E42629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2021-01-21T17:10:00Z</dcterms:created>
  <dcterms:modified xsi:type="dcterms:W3CDTF">2021-01-24T15:46:00Z</dcterms:modified>
</cp:coreProperties>
</file>